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5029200" cy="126809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7" t="7918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4"/>
        </w:rPr>
      </w:pPr>
      <w:r>
        <w:rPr>
          <w:rFonts w:cs="Arial" w:ascii="Arial" w:hAnsi="Arial"/>
          <w:color w:val="1F497D"/>
          <w:sz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  <w:t>NATIONAL INDOOR CLASSIFIED SINGLES</w:t>
      </w:r>
    </w:p>
    <w:p>
      <w:pPr>
        <w:pStyle w:val="Normal"/>
        <w:widowControl w:val="false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cs="Arial" w:ascii="Arial" w:hAnsi="Arial"/>
          <w:color w:val="1F497D"/>
          <w:sz w:val="28"/>
          <w:szCs w:val="28"/>
        </w:rPr>
        <w:t xml:space="preserve">Venue  -  GEDLING IBC, FOXHILL ROAD, CARLTON, NOTTINGHAM NG4 1LD. 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Saturday 2</w:t>
      </w:r>
      <w:r>
        <w:rPr>
          <w:rFonts w:cs="Arial" w:ascii="Arial" w:hAnsi="Arial"/>
          <w:b/>
          <w:sz w:val="32"/>
          <w:szCs w:val="32"/>
        </w:rPr>
        <w:t>9</w:t>
      </w:r>
      <w:r>
        <w:rPr>
          <w:rFonts w:cs="Arial" w:ascii="Arial" w:hAnsi="Arial"/>
          <w:b/>
          <w:sz w:val="32"/>
          <w:szCs w:val="32"/>
          <w:vertAlign w:val="superscript"/>
        </w:rPr>
        <w:t xml:space="preserve">th </w:t>
      </w:r>
      <w:r>
        <w:rPr>
          <w:rFonts w:cs="Arial" w:ascii="Arial" w:hAnsi="Arial"/>
          <w:b/>
          <w:position w:val="0"/>
          <w:sz w:val="32"/>
          <w:sz w:val="32"/>
          <w:szCs w:val="32"/>
          <w:vertAlign w:val="baseline"/>
        </w:rPr>
        <w:t>February &amp;</w:t>
      </w:r>
      <w:r>
        <w:rPr>
          <w:rFonts w:cs="Arial" w:ascii="Arial" w:hAnsi="Arial"/>
          <w:b/>
          <w:sz w:val="32"/>
          <w:szCs w:val="32"/>
        </w:rPr>
        <w:t xml:space="preserve"> Sunday </w:t>
      </w:r>
      <w:r>
        <w:rPr>
          <w:rFonts w:cs="Arial" w:ascii="Arial" w:hAnsi="Arial"/>
          <w:b/>
          <w:position w:val="0"/>
          <w:sz w:val="32"/>
          <w:sz w:val="32"/>
          <w:szCs w:val="32"/>
          <w:vertAlign w:val="baseline"/>
        </w:rPr>
        <w:t>1</w:t>
      </w:r>
      <w:r>
        <w:rPr>
          <w:rFonts w:cs="Arial" w:ascii="Arial" w:hAnsi="Arial"/>
          <w:b/>
          <w:sz w:val="32"/>
          <w:szCs w:val="32"/>
          <w:vertAlign w:val="superscript"/>
        </w:rPr>
        <w:t>st</w:t>
      </w:r>
      <w:r>
        <w:rPr>
          <w:rFonts w:cs="Arial" w:ascii="Arial" w:hAnsi="Arial"/>
          <w:b/>
          <w:sz w:val="32"/>
          <w:szCs w:val="32"/>
        </w:rPr>
        <w:t xml:space="preserve"> March 2019.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Players to report in by 9.15 for a 9.45am start.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ENTRY FEE £5 PER PERSON.</w:t>
      </w:r>
    </w:p>
    <w:p>
      <w:pPr>
        <w:pStyle w:val="Normal"/>
        <w:widowControl w:val="false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FF0000"/>
          <w:sz w:val="28"/>
        </w:rPr>
      </w:pPr>
      <w:r>
        <w:rPr>
          <w:rFonts w:cs="Arial" w:ascii="Arial" w:hAnsi="Arial"/>
          <w:b/>
          <w:color w:val="FF0000"/>
          <w:sz w:val="28"/>
        </w:rPr>
        <w:t>Entry open only to DBE members with a physical disability.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FF0000"/>
          <w:sz w:val="28"/>
        </w:rPr>
      </w:pPr>
      <w:r>
        <w:rPr>
          <w:rFonts w:cs="Arial" w:ascii="Arial" w:hAnsi="Arial"/>
          <w:b/>
          <w:color w:val="FF0000"/>
          <w:sz w:val="28"/>
        </w:rPr>
        <w:t xml:space="preserve"> </w:t>
      </w:r>
      <w:r>
        <w:rPr>
          <w:rFonts w:cs="Arial" w:ascii="Arial" w:hAnsi="Arial"/>
          <w:b/>
          <w:color w:val="FF0000"/>
          <w:sz w:val="28"/>
        </w:rPr>
        <w:t>Classification B6, B7 and B8.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The competition will consist of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 Bowl Singles.</w:t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.</w:t>
      </w:r>
      <w:bookmarkStart w:id="0" w:name="_GoBack"/>
      <w:bookmarkEnd w:id="0"/>
    </w:p>
    <w:p>
      <w:pPr>
        <w:pStyle w:val="Normal"/>
        <w:ind w:left="720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left="-142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Dress Code  -  Generic DBE shirts or club top, navy or grey trousers/shorts.</w:t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Please submit entry form with fee by February 1st 20</w:t>
      </w:r>
      <w:r>
        <w:rPr>
          <w:rFonts w:cs="Arial" w:ascii="Arial" w:hAnsi="Arial"/>
          <w:b/>
          <w:sz w:val="24"/>
          <w:szCs w:val="24"/>
        </w:rPr>
        <w:t>20</w:t>
      </w:r>
      <w:r>
        <w:rPr>
          <w:rFonts w:cs="Arial" w:ascii="Arial" w:hAnsi="Arial"/>
          <w:b/>
          <w:sz w:val="24"/>
          <w:szCs w:val="24"/>
        </w:rPr>
        <w:t xml:space="preserve"> to;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Margaret Smith, Disability Bowls England,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Gedling IBC, Foxhill Road, Carlton, Nottingham, </w:t>
      </w:r>
      <w:r>
        <w:rPr>
          <w:rFonts w:cs="Arial" w:ascii="Arial" w:hAnsi="Arial"/>
          <w:b/>
          <w:sz w:val="28"/>
          <w:szCs w:val="28"/>
        </w:rPr>
        <w:t>NG4 1RL.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£5 cheques made payable to ‘Disability Bowls England’.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tbl>
      <w:tblPr>
        <w:tblStyle w:val="TableGrid"/>
        <w:tblW w:w="9072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6552"/>
      </w:tblGrid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NAME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EMAIL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TEL No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6"/>
                <w:szCs w:val="26"/>
              </w:rPr>
              <w:t>CLASSIFICATION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</w:t>
            </w:r>
            <w:r>
              <w:rPr>
                <w:rFonts w:cs="Arial" w:ascii="Arial" w:hAnsi="Arial"/>
                <w:sz w:val="28"/>
                <w:szCs w:val="28"/>
              </w:rPr>
              <w:t xml:space="preserve">B -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6b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96bf5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96bf5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496bf5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96bf5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6b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LibreOffice/6.1.6.3$Windows_X86_64 LibreOffice_project/5896ab1714085361c45cf540f76f60673dd96a72</Application>
  <Pages>1</Pages>
  <Words>113</Words>
  <Characters>572</Characters>
  <CharactersWithSpaces>691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2018-10-23T19:06:00Z</dcterms:created>
  <dc:creator>MARGARET SMITH</dc:creator>
  <dc:description/>
  <dc:language>en-GB</dc:language>
  <cp:lastModifiedBy/>
  <dcterms:modified xsi:type="dcterms:W3CDTF">2019-09-09T20:40:05Z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